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8C34B2" w:rsidRDefault="00F8145A" w:rsidP="00DF522E">
            <w:pPr>
              <w:pStyle w:val="a8"/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5A791C" w:rsidP="008206F6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5A791C">
              <w:rPr>
                <w:rFonts w:ascii="Times New Roman" w:hAnsi="Times New Roman"/>
                <w:sz w:val="28"/>
                <w:szCs w:val="28"/>
              </w:rPr>
              <w:t>О внесении изменения в прилож</w:t>
            </w:r>
            <w:r w:rsidRPr="005A791C">
              <w:rPr>
                <w:rFonts w:ascii="Times New Roman" w:hAnsi="Times New Roman"/>
                <w:sz w:val="28"/>
                <w:szCs w:val="28"/>
              </w:rPr>
              <w:t>е</w:t>
            </w:r>
            <w:r w:rsidRPr="005A791C">
              <w:rPr>
                <w:rFonts w:ascii="Times New Roman" w:hAnsi="Times New Roman"/>
                <w:sz w:val="28"/>
                <w:szCs w:val="28"/>
              </w:rPr>
              <w:t>ние к постановлению Правительства Камчатского края от 28.10.2016 № 420-П «Об утверждении инвестиц</w:t>
            </w:r>
            <w:r w:rsidRPr="005A791C">
              <w:rPr>
                <w:rFonts w:ascii="Times New Roman" w:hAnsi="Times New Roman"/>
                <w:sz w:val="28"/>
                <w:szCs w:val="28"/>
              </w:rPr>
              <w:t>и</w:t>
            </w:r>
            <w:r w:rsidRPr="005A791C">
              <w:rPr>
                <w:rFonts w:ascii="Times New Roman" w:hAnsi="Times New Roman"/>
                <w:sz w:val="28"/>
                <w:szCs w:val="28"/>
              </w:rPr>
              <w:t>онной программы Камчатского края на 2017 год и на плановый период 2018-2019 годов и прогнозный п</w:t>
            </w:r>
            <w:r w:rsidRPr="005A791C">
              <w:rPr>
                <w:rFonts w:ascii="Times New Roman" w:hAnsi="Times New Roman"/>
                <w:sz w:val="28"/>
                <w:szCs w:val="28"/>
              </w:rPr>
              <w:t>е</w:t>
            </w:r>
            <w:r w:rsidRPr="005A791C">
              <w:rPr>
                <w:rFonts w:ascii="Times New Roman" w:hAnsi="Times New Roman"/>
                <w:sz w:val="28"/>
                <w:szCs w:val="28"/>
              </w:rPr>
              <w:t>риод 2020-2021 годов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5A791C">
      <w:pPr>
        <w:pStyle w:val="ConsPlusNormal"/>
        <w:widowControl/>
        <w:numPr>
          <w:ilvl w:val="0"/>
          <w:numId w:val="5"/>
        </w:numPr>
        <w:tabs>
          <w:tab w:val="clear" w:pos="1870"/>
          <w:tab w:val="num" w:pos="142"/>
          <w:tab w:val="left" w:pos="826"/>
          <w:tab w:val="left" w:pos="110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5A791C" w:rsidRPr="005A791C">
        <w:rPr>
          <w:rFonts w:ascii="Times New Roman" w:hAnsi="Times New Roman"/>
          <w:sz w:val="28"/>
          <w:szCs w:val="28"/>
        </w:rPr>
        <w:t xml:space="preserve">28.10.2016 № 420-П </w:t>
      </w:r>
      <w:r w:rsidRPr="002A1B44">
        <w:rPr>
          <w:rFonts w:ascii="Times New Roman" w:hAnsi="Times New Roman"/>
          <w:sz w:val="28"/>
          <w:szCs w:val="28"/>
        </w:rPr>
        <w:t>«</w:t>
      </w:r>
      <w:r w:rsidR="005A791C" w:rsidRPr="005A791C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2017 год и на плановый период 2018-2019 годов и пр</w:t>
      </w:r>
      <w:r w:rsidR="005A791C" w:rsidRPr="005A791C">
        <w:rPr>
          <w:rFonts w:ascii="Times New Roman" w:hAnsi="Times New Roman"/>
          <w:sz w:val="28"/>
          <w:szCs w:val="28"/>
        </w:rPr>
        <w:t>о</w:t>
      </w:r>
      <w:r w:rsidR="005A791C" w:rsidRPr="005A791C">
        <w:rPr>
          <w:rFonts w:ascii="Times New Roman" w:hAnsi="Times New Roman"/>
          <w:sz w:val="28"/>
          <w:szCs w:val="28"/>
        </w:rPr>
        <w:t>гнозный период 2020-2021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изменение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BD1E28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72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274" w:rsidRPr="00EC5304">
        <w:rPr>
          <w:rFonts w:ascii="Times New Roman" w:hAnsi="Times New Roman" w:cs="Times New Roman"/>
          <w:sz w:val="28"/>
          <w:szCs w:val="28"/>
        </w:rPr>
        <w:t>к насто</w:t>
      </w:r>
      <w:r w:rsidR="00F72274" w:rsidRPr="00EC5304">
        <w:rPr>
          <w:rFonts w:ascii="Times New Roman" w:hAnsi="Times New Roman" w:cs="Times New Roman"/>
          <w:sz w:val="28"/>
          <w:szCs w:val="28"/>
        </w:rPr>
        <w:t>я</w:t>
      </w:r>
      <w:r w:rsidR="00F72274" w:rsidRPr="00EC5304">
        <w:rPr>
          <w:rFonts w:ascii="Times New Roman" w:hAnsi="Times New Roman" w:cs="Times New Roman"/>
          <w:sz w:val="28"/>
          <w:szCs w:val="28"/>
        </w:rPr>
        <w:t>щему постановлению</w:t>
      </w:r>
      <w:r w:rsidR="002A1B44" w:rsidRPr="00EC5304">
        <w:rPr>
          <w:rFonts w:ascii="Times New Roman" w:hAnsi="Times New Roman" w:cs="Times New Roman"/>
          <w:sz w:val="28"/>
          <w:szCs w:val="28"/>
        </w:rPr>
        <w:t>.</w:t>
      </w:r>
    </w:p>
    <w:p w:rsidR="006C18AE" w:rsidRDefault="006C18AE" w:rsidP="005A791C">
      <w:pPr>
        <w:pStyle w:val="ConsPlusNormal"/>
        <w:widowControl/>
        <w:numPr>
          <w:ilvl w:val="0"/>
          <w:numId w:val="5"/>
        </w:numPr>
        <w:tabs>
          <w:tab w:val="clear" w:pos="1870"/>
          <w:tab w:val="num" w:pos="142"/>
          <w:tab w:val="left" w:pos="826"/>
          <w:tab w:val="num" w:pos="1080"/>
          <w:tab w:val="left" w:pos="110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5A" w:rsidRPr="00666AFE" w:rsidRDefault="00F539C1" w:rsidP="00666A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</w:t>
      </w:r>
      <w:r w:rsidR="00666AFE" w:rsidRPr="00666A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убернатор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66AFE" w:rsidRPr="00666A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Камчатского края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</w:t>
      </w:r>
      <w:r w:rsidR="00532FD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CD4DCB" w:rsidRDefault="00CD4DCB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C18AE" w:rsidRPr="0032552C" w:rsidRDefault="006C18AE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55494A" w:rsidRPr="007707EC" w:rsidRDefault="0055494A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7707EC" w:rsidRPr="00DF0431" w:rsidRDefault="007707EC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C5E5D" w:rsidRPr="00553A34" w:rsidSect="005A791C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67E0C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A791C"/>
    <w:rsid w:val="005B4ABD"/>
    <w:rsid w:val="005B7CC0"/>
    <w:rsid w:val="005C32BA"/>
    <w:rsid w:val="005D4C0D"/>
    <w:rsid w:val="005F2438"/>
    <w:rsid w:val="005F4481"/>
    <w:rsid w:val="00602CCA"/>
    <w:rsid w:val="00607EB9"/>
    <w:rsid w:val="00614144"/>
    <w:rsid w:val="006208CF"/>
    <w:rsid w:val="006237E5"/>
    <w:rsid w:val="00624838"/>
    <w:rsid w:val="00625D44"/>
    <w:rsid w:val="00652BC7"/>
    <w:rsid w:val="00660535"/>
    <w:rsid w:val="00666AFE"/>
    <w:rsid w:val="00672803"/>
    <w:rsid w:val="006806A2"/>
    <w:rsid w:val="006934F2"/>
    <w:rsid w:val="006A7992"/>
    <w:rsid w:val="006C18AE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7364E"/>
    <w:rsid w:val="00980393"/>
    <w:rsid w:val="0098457D"/>
    <w:rsid w:val="0098725A"/>
    <w:rsid w:val="00990F61"/>
    <w:rsid w:val="00992BBA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E28"/>
    <w:rsid w:val="00BD4B72"/>
    <w:rsid w:val="00BE0110"/>
    <w:rsid w:val="00BE612B"/>
    <w:rsid w:val="00C035AE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2274"/>
    <w:rsid w:val="00F74ED9"/>
    <w:rsid w:val="00F8145A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C824E-1934-482C-B69E-9C8194784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44</cp:revision>
  <cp:lastPrinted>2016-05-05T01:46:00Z</cp:lastPrinted>
  <dcterms:created xsi:type="dcterms:W3CDTF">2014-11-24T07:28:00Z</dcterms:created>
  <dcterms:modified xsi:type="dcterms:W3CDTF">2017-03-15T02:38:00Z</dcterms:modified>
</cp:coreProperties>
</file>